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183"/>
        <w:gridCol w:w="3490"/>
      </w:tblGrid>
      <w:tr w:rsidR="00EA1B66" w:rsidRPr="0032134A" w:rsidTr="00843CA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6" w:rsidRPr="0032134A" w:rsidRDefault="00EA1B66" w:rsidP="00843C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3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213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134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213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66" w:rsidRPr="0032134A" w:rsidRDefault="00EA1B66" w:rsidP="00843C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34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Pr="0032134A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функциональных, технических характеристик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66" w:rsidRPr="0032134A" w:rsidRDefault="00EA1B66" w:rsidP="00843C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34A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</w:t>
            </w:r>
            <w:r w:rsidRPr="0032134A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функциональных, технических характеристик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433EFF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A1B66" w:rsidRPr="00843CA6">
              <w:rPr>
                <w:rFonts w:ascii="Times New Roman" w:hAnsi="Times New Roman"/>
                <w:b/>
                <w:sz w:val="24"/>
                <w:szCs w:val="24"/>
              </w:rPr>
              <w:t xml:space="preserve">елевизор </w:t>
            </w:r>
          </w:p>
        </w:tc>
        <w:tc>
          <w:tcPr>
            <w:tcW w:w="1823" w:type="pct"/>
            <w:shd w:val="clear" w:color="auto" w:fill="auto"/>
          </w:tcPr>
          <w:p w:rsidR="00EA1B66" w:rsidRPr="00843CA6" w:rsidRDefault="00D8582B" w:rsidP="00843CA6">
            <w:pPr>
              <w:tabs>
                <w:tab w:val="left" w:pos="16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1B66" w:rsidRPr="00843CA6">
              <w:rPr>
                <w:rFonts w:ascii="Times New Roman" w:hAnsi="Times New Roman"/>
                <w:b/>
                <w:sz w:val="24"/>
                <w:szCs w:val="24"/>
              </w:rPr>
              <w:t xml:space="preserve"> штук</w:t>
            </w: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Тип телевизора LED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Диагональ экрана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, дюймов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Разрешение экрана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, пикселей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не менее 3840x2160 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Формат экрана 16:9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proofErr w:type="spellStart"/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UltraHD</w:t>
            </w:r>
            <w:proofErr w:type="spellEnd"/>
            <w:r w:rsidRPr="00843CA6">
              <w:rPr>
                <w:rFonts w:ascii="Times New Roman" w:hAnsi="Times New Roman"/>
                <w:sz w:val="24"/>
                <w:szCs w:val="24"/>
              </w:rPr>
              <w:t xml:space="preserve"> 2160</w:t>
            </w: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Индекс частоты обновления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8582B" w:rsidRPr="00843CA6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Не менее 50 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Параметры матрицы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Угол обзора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, градусов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Не менее 178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Прием сигнала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Цифровые тюнеры </w:t>
            </w:r>
            <w:r w:rsidR="00D8582B" w:rsidRPr="00843CA6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DVB-C, DVB-S2, DVB-T2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</w:t>
            </w:r>
            <w:r w:rsidR="00EA1B66" w:rsidRPr="00843CA6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D8582B" w:rsidRPr="0032134A" w:rsidTr="00843CA6">
        <w:tc>
          <w:tcPr>
            <w:tcW w:w="469" w:type="pct"/>
          </w:tcPr>
          <w:p w:rsidR="00D8582B" w:rsidRPr="00843CA6" w:rsidRDefault="00D8582B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D8582B" w:rsidRPr="00843CA6" w:rsidRDefault="00D8582B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Антенный вход, вход спутниковой антенны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D8582B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Мощность звука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8582B" w:rsidRPr="00843CA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2</w:t>
            </w:r>
            <w:r w:rsidRPr="00843CA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Воспроизведение с внешних носителей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Поддерживаемые носители USB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Основные видео файлы и кодеки </w:t>
            </w:r>
            <w:r w:rsidR="00D8582B" w:rsidRPr="00843CA6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HEVC, VP9, VOB, 3GP, ASF, TS, WMV, MP4, AVI, MKV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</w:t>
            </w:r>
            <w:r w:rsidR="00EA1B66" w:rsidRPr="00843CA6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Основные аудио файлы и кодеки MP3, WMA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</w:t>
            </w:r>
            <w:r w:rsidR="00EA1B66" w:rsidRPr="00843CA6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Основные графические файлы JPEG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</w:t>
            </w:r>
            <w:r w:rsidR="00EA1B66" w:rsidRPr="00843CA6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Разъемы и коммутация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Количество HDMI портов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Количество USB портов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Другие порты и интерфейсы </w:t>
            </w: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843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843CA6">
              <w:rPr>
                <w:rFonts w:ascii="Times New Roman" w:hAnsi="Times New Roman"/>
                <w:sz w:val="24"/>
                <w:szCs w:val="24"/>
              </w:rPr>
              <w:t>-45,</w:t>
            </w:r>
            <w:proofErr w:type="spellStart"/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843C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843C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Версия интерфейса HDMI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D8582B" w:rsidRPr="0032134A" w:rsidTr="00843CA6">
        <w:tc>
          <w:tcPr>
            <w:tcW w:w="469" w:type="pct"/>
          </w:tcPr>
          <w:p w:rsidR="00D8582B" w:rsidRPr="00843CA6" w:rsidRDefault="00D8582B" w:rsidP="00843C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D8582B" w:rsidRPr="00843CA6" w:rsidRDefault="00D8582B" w:rsidP="00843C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>аудио S/PDIF (оптический)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D8582B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Крепление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Возможность крепления на стену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Стандарт крепления VESA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CA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 xml:space="preserve">Максимальная потребляемая мощность, </w:t>
            </w:r>
            <w:proofErr w:type="gramStart"/>
            <w:r w:rsidRPr="00843CA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EA1B66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843C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3CA6">
              <w:rPr>
                <w:rFonts w:ascii="Times New Roman" w:hAnsi="Times New Roman"/>
                <w:sz w:val="24"/>
                <w:szCs w:val="24"/>
              </w:rPr>
              <w:t>2</w:t>
            </w:r>
            <w:r w:rsidR="00D8582B" w:rsidRPr="00843CA6">
              <w:rPr>
                <w:rFonts w:ascii="Times New Roman" w:hAnsi="Times New Roman"/>
                <w:sz w:val="24"/>
                <w:szCs w:val="24"/>
              </w:rPr>
              <w:t>20</w:t>
            </w:r>
            <w:r w:rsidRPr="00843CA6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</w:p>
        </w:tc>
      </w:tr>
      <w:tr w:rsidR="00EA1B66" w:rsidRPr="0032134A" w:rsidTr="00843CA6">
        <w:tc>
          <w:tcPr>
            <w:tcW w:w="469" w:type="pct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EA1B66" w:rsidRPr="00843CA6" w:rsidRDefault="00EA1B66" w:rsidP="00843CA6">
            <w:pPr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Комплектация: пульт ДУ, кабель питания, документация, батарейки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A1B66" w:rsidRPr="00843CA6" w:rsidRDefault="00D8582B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A6">
              <w:rPr>
                <w:rFonts w:ascii="Times New Roman" w:hAnsi="Times New Roman"/>
                <w:sz w:val="24"/>
                <w:szCs w:val="24"/>
              </w:rPr>
              <w:t>Н</w:t>
            </w:r>
            <w:r w:rsidR="00EA1B66" w:rsidRPr="00843CA6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</w:tr>
      <w:tr w:rsidR="00D8582B" w:rsidRPr="0032134A" w:rsidTr="00843CA6">
        <w:tc>
          <w:tcPr>
            <w:tcW w:w="469" w:type="pct"/>
          </w:tcPr>
          <w:p w:rsidR="00D8582B" w:rsidRPr="00843CA6" w:rsidRDefault="00D8582B" w:rsidP="00843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  <w:shd w:val="clear" w:color="auto" w:fill="auto"/>
            <w:vAlign w:val="center"/>
          </w:tcPr>
          <w:p w:rsidR="00D8582B" w:rsidRPr="00843CA6" w:rsidRDefault="00845404" w:rsidP="00843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D8582B" w:rsidRPr="00843CA6" w:rsidRDefault="00845404" w:rsidP="0084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</w:tr>
    </w:tbl>
    <w:p w:rsidR="00D8582B" w:rsidRDefault="00D8582B" w:rsidP="00843CA6"/>
    <w:p w:rsidR="00843CA6" w:rsidRDefault="00843CA6" w:rsidP="00843CA6"/>
    <w:p w:rsidR="00843CA6" w:rsidRPr="00AF07F2" w:rsidRDefault="00843CA6" w:rsidP="00AF07F2">
      <w:pPr>
        <w:jc w:val="center"/>
        <w:rPr>
          <w:rFonts w:ascii="Times New Roman" w:hAnsi="Times New Roman"/>
          <w:b/>
          <w:sz w:val="32"/>
          <w:szCs w:val="32"/>
        </w:rPr>
      </w:pPr>
      <w:r w:rsidRPr="00AF07F2">
        <w:rPr>
          <w:rFonts w:ascii="Times New Roman" w:hAnsi="Times New Roman"/>
          <w:b/>
          <w:sz w:val="32"/>
          <w:szCs w:val="32"/>
        </w:rPr>
        <w:t>Техническое задание на поставку телевизора</w:t>
      </w:r>
    </w:p>
    <w:p w:rsidR="00843CA6" w:rsidRPr="00843CA6" w:rsidRDefault="00843CA6" w:rsidP="00843CA6"/>
    <w:p w:rsidR="00843CA6" w:rsidRPr="00843CA6" w:rsidRDefault="00843CA6" w:rsidP="00843CA6"/>
    <w:p w:rsidR="00843CA6" w:rsidRDefault="00843CA6" w:rsidP="00843CA6">
      <w:r>
        <w:t>Год выпуска не ранее 2018г.</w:t>
      </w:r>
    </w:p>
    <w:p w:rsidR="00843CA6" w:rsidRDefault="00843CA6" w:rsidP="00843CA6"/>
    <w:p w:rsidR="00843CA6" w:rsidRPr="00651D62" w:rsidRDefault="00843CA6" w:rsidP="00843CA6">
      <w:pPr>
        <w:ind w:left="-567" w:firstLine="567"/>
        <w:jc w:val="both"/>
      </w:pPr>
      <w:proofErr w:type="gramStart"/>
      <w:r w:rsidRPr="00651D62">
        <w:t xml:space="preserve">При составлении описания объекта закупки не используются стандартные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 </w:t>
      </w:r>
      <w:r w:rsidRPr="00651D62">
        <w:lastRenderedPageBreak/>
        <w:t>объекта закупки, поскольку они не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843CA6" w:rsidRDefault="00843CA6" w:rsidP="00843CA6"/>
    <w:p w:rsidR="00843CA6" w:rsidRPr="00843CA6" w:rsidRDefault="00843CA6" w:rsidP="00843CA6">
      <w:pPr>
        <w:ind w:firstLine="708"/>
      </w:pPr>
    </w:p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p w:rsidR="00843CA6" w:rsidRPr="00843CA6" w:rsidRDefault="00843CA6" w:rsidP="00843CA6"/>
    <w:sectPr w:rsidR="00843CA6" w:rsidRPr="00843CA6" w:rsidSect="0091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66"/>
    <w:rsid w:val="00123D14"/>
    <w:rsid w:val="00154438"/>
    <w:rsid w:val="002E65F1"/>
    <w:rsid w:val="00433EFF"/>
    <w:rsid w:val="004D14D0"/>
    <w:rsid w:val="00502833"/>
    <w:rsid w:val="006A7E81"/>
    <w:rsid w:val="006F6AEC"/>
    <w:rsid w:val="00703F37"/>
    <w:rsid w:val="00743EDF"/>
    <w:rsid w:val="00773CF8"/>
    <w:rsid w:val="007B0A9A"/>
    <w:rsid w:val="008219E7"/>
    <w:rsid w:val="00843CA6"/>
    <w:rsid w:val="00845404"/>
    <w:rsid w:val="00861653"/>
    <w:rsid w:val="008710ED"/>
    <w:rsid w:val="008C0CC1"/>
    <w:rsid w:val="00913B68"/>
    <w:rsid w:val="009739B5"/>
    <w:rsid w:val="00983CCC"/>
    <w:rsid w:val="009C4323"/>
    <w:rsid w:val="00A34C29"/>
    <w:rsid w:val="00AF07F2"/>
    <w:rsid w:val="00B2008E"/>
    <w:rsid w:val="00B21BC0"/>
    <w:rsid w:val="00D253FE"/>
    <w:rsid w:val="00D8582B"/>
    <w:rsid w:val="00EA1B66"/>
    <w:rsid w:val="00F1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ChekushinKG</dc:creator>
  <cp:lastModifiedBy>ChekushinKG</cp:lastModifiedBy>
  <cp:revision>5</cp:revision>
  <dcterms:created xsi:type="dcterms:W3CDTF">2019-06-05T08:33:00Z</dcterms:created>
  <dcterms:modified xsi:type="dcterms:W3CDTF">2019-06-06T06:44:00Z</dcterms:modified>
</cp:coreProperties>
</file>